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997" w14:textId="20AEFBF7" w:rsidR="00C47819" w:rsidRDefault="00BE7F24">
      <w:r>
        <w:t>VÍDEO COMPLETO LOTTIE, LA MUÑECA</w:t>
      </w:r>
    </w:p>
    <w:p w14:paraId="7F729DB6" w14:textId="3DCC0728" w:rsidR="00BE7F24" w:rsidRDefault="00BE7F24">
      <w:r>
        <w:t>STRING THEATER</w:t>
      </w:r>
    </w:p>
    <w:p w14:paraId="1D123D2B" w14:textId="77777777" w:rsidR="00BE7F24" w:rsidRDefault="00BE7F24"/>
    <w:p w14:paraId="17C0D108" w14:textId="04500F58" w:rsidR="00BE7F24" w:rsidRDefault="00BE7F24">
      <w:hyperlink r:id="rId4" w:tgtFrame="_blank" w:history="1">
        <w:r w:rsidRPr="00BE7F24">
          <w:rPr>
            <w:rStyle w:val="Hipervnculo"/>
          </w:rPr>
          <w:t>https://www.youtube.com/watch?v=UW4m-CdBdO8</w:t>
        </w:r>
      </w:hyperlink>
    </w:p>
    <w:sectPr w:rsidR="00BE7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4"/>
    <w:rsid w:val="00526209"/>
    <w:rsid w:val="00621921"/>
    <w:rsid w:val="008B04AF"/>
    <w:rsid w:val="00972EDD"/>
    <w:rsid w:val="00BE7F24"/>
    <w:rsid w:val="00C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C3DD"/>
  <w15:chartTrackingRefBased/>
  <w15:docId w15:val="{A256D8F5-D6FA-4084-AABB-823CFB3B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F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F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F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F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F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F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F2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7F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W4m-CdBdO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1</cp:revision>
  <dcterms:created xsi:type="dcterms:W3CDTF">2025-10-07T09:30:00Z</dcterms:created>
  <dcterms:modified xsi:type="dcterms:W3CDTF">2025-10-07T09:31:00Z</dcterms:modified>
</cp:coreProperties>
</file>